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5CC3" w14:textId="77777777" w:rsidR="00BA0D31" w:rsidRPr="00C32DF7" w:rsidRDefault="00A93088">
      <w:pPr>
        <w:rPr>
          <w:b/>
          <w:sz w:val="24"/>
          <w:szCs w:val="24"/>
        </w:rPr>
      </w:pPr>
      <w:r w:rsidRPr="00C32DF7">
        <w:rPr>
          <w:b/>
          <w:sz w:val="24"/>
          <w:szCs w:val="24"/>
        </w:rPr>
        <w:t>DU Explorations en Ophtalmologie</w:t>
      </w:r>
    </w:p>
    <w:p w14:paraId="36697EFB" w14:textId="77777777" w:rsidR="00C32DF7" w:rsidRDefault="00C32DF7">
      <w:pPr>
        <w:rPr>
          <w:sz w:val="24"/>
          <w:szCs w:val="24"/>
        </w:rPr>
      </w:pPr>
    </w:p>
    <w:p w14:paraId="08392A5F" w14:textId="206534AA" w:rsidR="00C32DF7" w:rsidRDefault="00C32DF7">
      <w:pPr>
        <w:rPr>
          <w:sz w:val="24"/>
          <w:szCs w:val="24"/>
        </w:rPr>
      </w:pPr>
      <w:r>
        <w:rPr>
          <w:sz w:val="24"/>
          <w:szCs w:val="24"/>
        </w:rPr>
        <w:t>Durée : 70h</w:t>
      </w:r>
      <w:r w:rsidR="00FB5D10">
        <w:rPr>
          <w:sz w:val="24"/>
          <w:szCs w:val="24"/>
        </w:rPr>
        <w:t xml:space="preserve"> </w:t>
      </w:r>
    </w:p>
    <w:p w14:paraId="141B210F" w14:textId="2196F8F8" w:rsidR="00C32DF7" w:rsidRDefault="00C32DF7">
      <w:pPr>
        <w:rPr>
          <w:sz w:val="24"/>
          <w:szCs w:val="24"/>
        </w:rPr>
      </w:pPr>
      <w:r>
        <w:rPr>
          <w:sz w:val="24"/>
          <w:szCs w:val="24"/>
        </w:rPr>
        <w:t>Faculté : Faculté de Santé</w:t>
      </w:r>
      <w:r w:rsidR="002F3CE7">
        <w:rPr>
          <w:sz w:val="24"/>
          <w:szCs w:val="24"/>
        </w:rPr>
        <w:t>, Université de Paris</w:t>
      </w:r>
    </w:p>
    <w:p w14:paraId="6FCFE5CF" w14:textId="77777777" w:rsidR="00C32DF7" w:rsidRDefault="00C32DF7">
      <w:pPr>
        <w:rPr>
          <w:sz w:val="24"/>
          <w:szCs w:val="24"/>
        </w:rPr>
      </w:pPr>
    </w:p>
    <w:p w14:paraId="15B01A3B" w14:textId="77777777" w:rsidR="00C32DF7" w:rsidRPr="00C32DF7" w:rsidRDefault="00C32DF7">
      <w:pPr>
        <w:rPr>
          <w:b/>
          <w:sz w:val="24"/>
          <w:szCs w:val="24"/>
        </w:rPr>
      </w:pPr>
      <w:r w:rsidRPr="00C32DF7">
        <w:rPr>
          <w:b/>
          <w:sz w:val="24"/>
          <w:szCs w:val="24"/>
        </w:rPr>
        <w:t>RESUME DE LA FORMATION :</w:t>
      </w:r>
    </w:p>
    <w:p w14:paraId="1FEB0FCB" w14:textId="77777777" w:rsidR="00C32DF7" w:rsidRDefault="00D329AF">
      <w:pPr>
        <w:rPr>
          <w:sz w:val="24"/>
          <w:szCs w:val="24"/>
        </w:rPr>
      </w:pPr>
      <w:r>
        <w:rPr>
          <w:sz w:val="24"/>
          <w:szCs w:val="24"/>
        </w:rPr>
        <w:t>Ré</w:t>
      </w:r>
      <w:r w:rsidR="00C32DF7">
        <w:rPr>
          <w:sz w:val="24"/>
          <w:szCs w:val="24"/>
        </w:rPr>
        <w:t>gime(s) d’étude : Formation continue</w:t>
      </w:r>
    </w:p>
    <w:p w14:paraId="17C9A7BB" w14:textId="77777777" w:rsidR="00C32DF7" w:rsidRDefault="00C32DF7">
      <w:pPr>
        <w:rPr>
          <w:sz w:val="24"/>
          <w:szCs w:val="24"/>
        </w:rPr>
      </w:pPr>
      <w:r>
        <w:rPr>
          <w:sz w:val="24"/>
          <w:szCs w:val="24"/>
        </w:rPr>
        <w:t>Stage : Non</w:t>
      </w:r>
    </w:p>
    <w:p w14:paraId="2E346144" w14:textId="77777777" w:rsidR="00C32DF7" w:rsidRDefault="00C32DF7">
      <w:pPr>
        <w:rPr>
          <w:sz w:val="24"/>
          <w:szCs w:val="24"/>
        </w:rPr>
      </w:pPr>
      <w:r>
        <w:rPr>
          <w:sz w:val="24"/>
          <w:szCs w:val="24"/>
        </w:rPr>
        <w:t>Lieu de formation : en distanciel</w:t>
      </w:r>
    </w:p>
    <w:p w14:paraId="2A842740" w14:textId="77777777" w:rsidR="00C32DF7" w:rsidRDefault="00C32DF7">
      <w:pPr>
        <w:rPr>
          <w:sz w:val="24"/>
          <w:szCs w:val="24"/>
        </w:rPr>
      </w:pPr>
    </w:p>
    <w:p w14:paraId="2AE288E9" w14:textId="77777777" w:rsidR="00C32DF7" w:rsidRPr="00C32DF7" w:rsidRDefault="00C32DF7">
      <w:pPr>
        <w:rPr>
          <w:b/>
          <w:sz w:val="24"/>
          <w:szCs w:val="24"/>
        </w:rPr>
      </w:pPr>
      <w:r w:rsidRPr="00C32DF7">
        <w:rPr>
          <w:b/>
          <w:sz w:val="24"/>
          <w:szCs w:val="24"/>
        </w:rPr>
        <w:t>Présentation</w:t>
      </w:r>
    </w:p>
    <w:p w14:paraId="4FAB1122" w14:textId="77777777" w:rsidR="00A93088" w:rsidRDefault="00A93088">
      <w:pPr>
        <w:rPr>
          <w:sz w:val="24"/>
          <w:szCs w:val="24"/>
        </w:rPr>
      </w:pPr>
      <w:r>
        <w:rPr>
          <w:sz w:val="24"/>
          <w:szCs w:val="24"/>
        </w:rPr>
        <w:t>Référence formation : DUC311</w:t>
      </w:r>
    </w:p>
    <w:p w14:paraId="70BD31EC" w14:textId="77777777" w:rsidR="00A93088" w:rsidRDefault="00A93088">
      <w:pPr>
        <w:rPr>
          <w:sz w:val="24"/>
          <w:szCs w:val="24"/>
        </w:rPr>
      </w:pPr>
      <w:r>
        <w:rPr>
          <w:sz w:val="24"/>
          <w:szCs w:val="24"/>
        </w:rPr>
        <w:t>Responsable d’enseignement : Pr Isabelle Cochereau</w:t>
      </w:r>
    </w:p>
    <w:p w14:paraId="25310C25" w14:textId="77777777" w:rsidR="00A93088" w:rsidRDefault="00A93088">
      <w:pPr>
        <w:rPr>
          <w:sz w:val="24"/>
          <w:szCs w:val="24"/>
        </w:rPr>
      </w:pPr>
      <w:r>
        <w:rPr>
          <w:sz w:val="24"/>
          <w:szCs w:val="24"/>
        </w:rPr>
        <w:t xml:space="preserve">Coordination pédagogique : Dr Damien </w:t>
      </w:r>
      <w:proofErr w:type="spellStart"/>
      <w:r>
        <w:rPr>
          <w:sz w:val="24"/>
          <w:szCs w:val="24"/>
        </w:rPr>
        <w:t>Guindolet</w:t>
      </w:r>
      <w:proofErr w:type="spellEnd"/>
      <w:r>
        <w:rPr>
          <w:sz w:val="24"/>
          <w:szCs w:val="24"/>
        </w:rPr>
        <w:t xml:space="preserve">, Dr Augustin </w:t>
      </w:r>
      <w:proofErr w:type="spellStart"/>
      <w:r>
        <w:rPr>
          <w:sz w:val="24"/>
          <w:szCs w:val="24"/>
        </w:rPr>
        <w:t>Lecler</w:t>
      </w:r>
      <w:proofErr w:type="spellEnd"/>
      <w:r>
        <w:rPr>
          <w:sz w:val="24"/>
          <w:szCs w:val="24"/>
        </w:rPr>
        <w:t>, Dr Gilles Martin</w:t>
      </w:r>
    </w:p>
    <w:p w14:paraId="65ABA003" w14:textId="77777777" w:rsidR="00C32DF7" w:rsidRDefault="00C32DF7">
      <w:pPr>
        <w:rPr>
          <w:sz w:val="24"/>
          <w:szCs w:val="24"/>
        </w:rPr>
      </w:pPr>
      <w:r>
        <w:rPr>
          <w:sz w:val="24"/>
          <w:szCs w:val="24"/>
        </w:rPr>
        <w:t>Forme de l’enseignement : en visioconférence</w:t>
      </w:r>
    </w:p>
    <w:p w14:paraId="04267241" w14:textId="77777777" w:rsidR="00C32DF7" w:rsidRDefault="00C32DF7">
      <w:pPr>
        <w:rPr>
          <w:sz w:val="24"/>
          <w:szCs w:val="24"/>
        </w:rPr>
      </w:pPr>
      <w:r>
        <w:rPr>
          <w:sz w:val="24"/>
          <w:szCs w:val="24"/>
        </w:rPr>
        <w:t xml:space="preserve">Pour vous inscrire, déposez votre candidature sur </w:t>
      </w:r>
      <w:proofErr w:type="spellStart"/>
      <w:r>
        <w:rPr>
          <w:sz w:val="24"/>
          <w:szCs w:val="24"/>
        </w:rPr>
        <w:t>C@nditOnLine</w:t>
      </w:r>
      <w:proofErr w:type="spellEnd"/>
    </w:p>
    <w:p w14:paraId="51F9CEF3" w14:textId="77777777" w:rsidR="00C32DF7" w:rsidRPr="00C32DF7" w:rsidRDefault="00C32DF7">
      <w:pPr>
        <w:rPr>
          <w:b/>
          <w:sz w:val="24"/>
          <w:szCs w:val="24"/>
        </w:rPr>
      </w:pPr>
    </w:p>
    <w:p w14:paraId="778527FA" w14:textId="77777777" w:rsidR="00C32DF7" w:rsidRPr="00C32DF7" w:rsidRDefault="00A93088">
      <w:pPr>
        <w:rPr>
          <w:b/>
          <w:sz w:val="24"/>
          <w:szCs w:val="24"/>
        </w:rPr>
      </w:pPr>
      <w:r w:rsidRPr="00C32DF7">
        <w:rPr>
          <w:b/>
          <w:sz w:val="24"/>
          <w:szCs w:val="24"/>
        </w:rPr>
        <w:t>Objectifs</w:t>
      </w:r>
    </w:p>
    <w:p w14:paraId="4A5B8AA5" w14:textId="77777777" w:rsidR="00A93088" w:rsidRDefault="00A93088">
      <w:pPr>
        <w:rPr>
          <w:sz w:val="24"/>
          <w:szCs w:val="24"/>
        </w:rPr>
      </w:pPr>
      <w:r>
        <w:rPr>
          <w:sz w:val="24"/>
          <w:szCs w:val="24"/>
        </w:rPr>
        <w:t>Savoir réaliser et interpréter les différents examens complémentaires utilisés en ophtalmologie, et les intégrer à la pratique clinique</w:t>
      </w:r>
    </w:p>
    <w:p w14:paraId="34E2BA47" w14:textId="77777777" w:rsidR="00C32DF7" w:rsidRDefault="00C32DF7">
      <w:pPr>
        <w:rPr>
          <w:sz w:val="24"/>
          <w:szCs w:val="24"/>
        </w:rPr>
      </w:pPr>
    </w:p>
    <w:p w14:paraId="79110391" w14:textId="77777777" w:rsidR="00C32DF7" w:rsidRPr="00C32DF7" w:rsidRDefault="00C32DF7">
      <w:pPr>
        <w:rPr>
          <w:b/>
          <w:sz w:val="24"/>
          <w:szCs w:val="24"/>
        </w:rPr>
      </w:pPr>
      <w:r w:rsidRPr="00C32DF7">
        <w:rPr>
          <w:b/>
          <w:sz w:val="24"/>
          <w:szCs w:val="24"/>
        </w:rPr>
        <w:t>Programme</w:t>
      </w:r>
    </w:p>
    <w:p w14:paraId="1CC2C059" w14:textId="77777777" w:rsidR="00C32DF7" w:rsidRDefault="00C32DF7">
      <w:pPr>
        <w:rPr>
          <w:sz w:val="24"/>
          <w:szCs w:val="24"/>
        </w:rPr>
      </w:pPr>
      <w:r w:rsidRPr="00C32DF7">
        <w:rPr>
          <w:sz w:val="24"/>
          <w:szCs w:val="24"/>
        </w:rPr>
        <w:t>Référence formation : DUC311</w:t>
      </w:r>
    </w:p>
    <w:p w14:paraId="7659D4BF" w14:textId="77777777" w:rsidR="00C32DF7" w:rsidRDefault="00C32DF7">
      <w:pPr>
        <w:rPr>
          <w:sz w:val="24"/>
          <w:szCs w:val="24"/>
        </w:rPr>
      </w:pPr>
      <w:r w:rsidRPr="00C32DF7">
        <w:rPr>
          <w:sz w:val="24"/>
          <w:szCs w:val="24"/>
        </w:rPr>
        <w:t xml:space="preserve">Volume horaire : 70h sur </w:t>
      </w:r>
      <w:r>
        <w:rPr>
          <w:sz w:val="24"/>
          <w:szCs w:val="24"/>
        </w:rPr>
        <w:t>1</w:t>
      </w:r>
      <w:r w:rsidRPr="00C32DF7">
        <w:rPr>
          <w:sz w:val="24"/>
          <w:szCs w:val="24"/>
        </w:rPr>
        <w:t xml:space="preserve"> an ; 1 examen final</w:t>
      </w:r>
    </w:p>
    <w:p w14:paraId="6F4388FD" w14:textId="77777777" w:rsidR="00C32DF7" w:rsidRDefault="00C32DF7">
      <w:pPr>
        <w:rPr>
          <w:sz w:val="24"/>
          <w:szCs w:val="24"/>
        </w:rPr>
      </w:pPr>
      <w:r>
        <w:rPr>
          <w:sz w:val="24"/>
          <w:szCs w:val="24"/>
        </w:rPr>
        <w:t>Calendrier : du 13 Octobre 2022 au 22 Juin 2023</w:t>
      </w:r>
    </w:p>
    <w:p w14:paraId="0CEB3771" w14:textId="77777777" w:rsidR="00C32DF7" w:rsidRDefault="00C32DF7" w:rsidP="00C32DF7">
      <w:pPr>
        <w:rPr>
          <w:sz w:val="24"/>
          <w:szCs w:val="24"/>
        </w:rPr>
      </w:pPr>
      <w:r>
        <w:rPr>
          <w:sz w:val="24"/>
          <w:szCs w:val="24"/>
        </w:rPr>
        <w:t xml:space="preserve">Rythme : </w:t>
      </w:r>
      <w:r w:rsidRPr="00C32DF7">
        <w:rPr>
          <w:sz w:val="24"/>
          <w:szCs w:val="24"/>
        </w:rPr>
        <w:t>5 modules de 2 jours</w:t>
      </w:r>
      <w:r>
        <w:rPr>
          <w:sz w:val="24"/>
          <w:szCs w:val="24"/>
        </w:rPr>
        <w:t xml:space="preserve"> (jeudi et vendredi)</w:t>
      </w:r>
    </w:p>
    <w:p w14:paraId="36BAA253" w14:textId="77777777" w:rsidR="00C32DF7" w:rsidRDefault="00C32DF7" w:rsidP="00C32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 visioconférenc</w:t>
      </w:r>
      <w:r w:rsidR="00D329AF">
        <w:rPr>
          <w:sz w:val="24"/>
          <w:szCs w:val="24"/>
        </w:rPr>
        <w:t>e (Zoom) avec possibilité d’inte</w:t>
      </w:r>
      <w:r>
        <w:rPr>
          <w:sz w:val="24"/>
          <w:szCs w:val="24"/>
        </w:rPr>
        <w:t>raction avec les orateurs</w:t>
      </w:r>
    </w:p>
    <w:p w14:paraId="30F20D70" w14:textId="77777777" w:rsidR="00C32DF7" w:rsidRDefault="00C32DF7" w:rsidP="00C32DF7">
      <w:pPr>
        <w:rPr>
          <w:sz w:val="24"/>
          <w:szCs w:val="24"/>
        </w:rPr>
      </w:pPr>
    </w:p>
    <w:p w14:paraId="50FA5FDF" w14:textId="77777777" w:rsidR="00C32DF7" w:rsidRDefault="00C32DF7" w:rsidP="00C32DF7">
      <w:pPr>
        <w:rPr>
          <w:sz w:val="24"/>
          <w:szCs w:val="24"/>
        </w:rPr>
      </w:pPr>
      <w:r>
        <w:rPr>
          <w:sz w:val="24"/>
          <w:szCs w:val="24"/>
        </w:rPr>
        <w:t>DETAIL DES SESSIONS :</w:t>
      </w:r>
    </w:p>
    <w:p w14:paraId="303CD437" w14:textId="77777777" w:rsidR="00A93088" w:rsidRDefault="00C32DF7" w:rsidP="00C32DF7">
      <w:pPr>
        <w:rPr>
          <w:sz w:val="24"/>
          <w:szCs w:val="24"/>
        </w:rPr>
      </w:pPr>
      <w:r>
        <w:rPr>
          <w:sz w:val="24"/>
          <w:szCs w:val="24"/>
        </w:rPr>
        <w:t>13 et 14 Octobre 2022</w:t>
      </w:r>
      <w:r w:rsidR="00A93088">
        <w:rPr>
          <w:sz w:val="24"/>
          <w:szCs w:val="24"/>
        </w:rPr>
        <w:t> : Vision et surface oculaire</w:t>
      </w:r>
    </w:p>
    <w:p w14:paraId="28A61288" w14:textId="77777777" w:rsidR="00A93088" w:rsidRDefault="00A93088" w:rsidP="00A9308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Thèmes abordés : chaîne de réfraction, évaluation de l’</w:t>
      </w:r>
      <w:r w:rsidR="00844673">
        <w:rPr>
          <w:sz w:val="24"/>
          <w:szCs w:val="24"/>
        </w:rPr>
        <w:t>accommodation</w:t>
      </w:r>
      <w:r>
        <w:rPr>
          <w:sz w:val="24"/>
          <w:szCs w:val="24"/>
        </w:rPr>
        <w:t>,</w:t>
      </w:r>
      <w:r w:rsidR="00D329AF">
        <w:rPr>
          <w:sz w:val="24"/>
          <w:szCs w:val="24"/>
        </w:rPr>
        <w:t xml:space="preserve"> évaluation </w:t>
      </w:r>
      <w:r>
        <w:rPr>
          <w:sz w:val="24"/>
          <w:szCs w:val="24"/>
        </w:rPr>
        <w:t xml:space="preserve">de la </w:t>
      </w:r>
      <w:proofErr w:type="spellStart"/>
      <w:r>
        <w:rPr>
          <w:sz w:val="24"/>
          <w:szCs w:val="24"/>
        </w:rPr>
        <w:t>binocu</w:t>
      </w:r>
      <w:r w:rsidR="00C32DF7">
        <w:rPr>
          <w:sz w:val="24"/>
          <w:szCs w:val="24"/>
        </w:rPr>
        <w:t>l</w:t>
      </w:r>
      <w:r w:rsidR="00D329AF">
        <w:rPr>
          <w:sz w:val="24"/>
          <w:szCs w:val="24"/>
        </w:rPr>
        <w:t>arité</w:t>
      </w:r>
      <w:proofErr w:type="spellEnd"/>
      <w:r w:rsidR="00D329AF">
        <w:rPr>
          <w:sz w:val="24"/>
          <w:szCs w:val="24"/>
        </w:rPr>
        <w:t xml:space="preserve">, qualité de vision, </w:t>
      </w:r>
      <w:r w:rsidR="00C32DF7">
        <w:rPr>
          <w:sz w:val="24"/>
          <w:szCs w:val="24"/>
        </w:rPr>
        <w:t xml:space="preserve"> basse</w:t>
      </w:r>
      <w:r w:rsidR="00D329AF">
        <w:rPr>
          <w:sz w:val="24"/>
          <w:szCs w:val="24"/>
        </w:rPr>
        <w:t xml:space="preserve"> vision et aide aux malvoyants,  bilan orthoptique, aptitudes professionnelles , </w:t>
      </w:r>
      <w:r>
        <w:rPr>
          <w:sz w:val="24"/>
          <w:szCs w:val="24"/>
        </w:rPr>
        <w:t xml:space="preserve">exploration des dysfonctionnements </w:t>
      </w:r>
      <w:proofErr w:type="spellStart"/>
      <w:r>
        <w:rPr>
          <w:sz w:val="24"/>
          <w:szCs w:val="24"/>
        </w:rPr>
        <w:t>m</w:t>
      </w:r>
      <w:r w:rsidR="00D329AF">
        <w:rPr>
          <w:sz w:val="24"/>
          <w:szCs w:val="24"/>
        </w:rPr>
        <w:t>eibomiens</w:t>
      </w:r>
      <w:proofErr w:type="spellEnd"/>
      <w:r w:rsidR="00D329AF">
        <w:rPr>
          <w:sz w:val="24"/>
          <w:szCs w:val="24"/>
        </w:rPr>
        <w:t>  et du film lacrymal,</w:t>
      </w:r>
      <w:r>
        <w:rPr>
          <w:sz w:val="24"/>
          <w:szCs w:val="24"/>
        </w:rPr>
        <w:t xml:space="preserve"> microscopie confocale i</w:t>
      </w:r>
      <w:r w:rsidR="00D329AF">
        <w:rPr>
          <w:sz w:val="24"/>
          <w:szCs w:val="24"/>
        </w:rPr>
        <w:t xml:space="preserve">n vivo, </w:t>
      </w:r>
      <w:r>
        <w:rPr>
          <w:sz w:val="24"/>
          <w:szCs w:val="24"/>
        </w:rPr>
        <w:t>microbiologie et biomarqueurs de la surface oculaire</w:t>
      </w:r>
      <w:r w:rsidR="00D329AF">
        <w:rPr>
          <w:sz w:val="24"/>
          <w:szCs w:val="24"/>
        </w:rPr>
        <w:t xml:space="preserve">, </w:t>
      </w:r>
      <w:r w:rsidR="00C32DF7">
        <w:rPr>
          <w:sz w:val="24"/>
          <w:szCs w:val="24"/>
        </w:rPr>
        <w:t>tests de provocation et</w:t>
      </w:r>
      <w:r>
        <w:rPr>
          <w:sz w:val="24"/>
          <w:szCs w:val="24"/>
        </w:rPr>
        <w:t xml:space="preserve"> biopsies conjonctivales.</w:t>
      </w:r>
    </w:p>
    <w:p w14:paraId="0621A900" w14:textId="77777777" w:rsidR="00A93088" w:rsidRDefault="00C32DF7" w:rsidP="00A9308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Orateurs</w:t>
      </w:r>
      <w:r w:rsidR="00A93088">
        <w:rPr>
          <w:sz w:val="24"/>
          <w:szCs w:val="24"/>
        </w:rPr>
        <w:t xml:space="preserve"> : Pr Baudoin, Mme </w:t>
      </w:r>
      <w:proofErr w:type="spellStart"/>
      <w:r w:rsidR="00A93088">
        <w:rPr>
          <w:sz w:val="24"/>
          <w:szCs w:val="24"/>
        </w:rPr>
        <w:t>Beaunoir</w:t>
      </w:r>
      <w:proofErr w:type="spellEnd"/>
      <w:r w:rsidR="00A93088">
        <w:rPr>
          <w:sz w:val="24"/>
          <w:szCs w:val="24"/>
        </w:rPr>
        <w:t>, Dr Brignole-B</w:t>
      </w:r>
      <w:r>
        <w:rPr>
          <w:sz w:val="24"/>
          <w:szCs w:val="24"/>
        </w:rPr>
        <w:t xml:space="preserve">audoin, Dr Doan, Mme </w:t>
      </w:r>
      <w:proofErr w:type="spellStart"/>
      <w:r>
        <w:rPr>
          <w:sz w:val="24"/>
          <w:szCs w:val="24"/>
        </w:rPr>
        <w:t>Darmouni</w:t>
      </w:r>
      <w:proofErr w:type="spellEnd"/>
      <w:r>
        <w:rPr>
          <w:sz w:val="24"/>
          <w:szCs w:val="24"/>
        </w:rPr>
        <w:t>, P</w:t>
      </w:r>
      <w:r w:rsidR="00A93088">
        <w:rPr>
          <w:sz w:val="24"/>
          <w:szCs w:val="24"/>
        </w:rPr>
        <w:t>r Froussard</w:t>
      </w:r>
    </w:p>
    <w:p w14:paraId="545D2450" w14:textId="77777777" w:rsidR="00A93088" w:rsidRPr="00C32DF7" w:rsidRDefault="00C32DF7" w:rsidP="00C32D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32DF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et 2 Décembre 2022 : </w:t>
      </w:r>
      <w:r w:rsidR="00A93088" w:rsidRPr="00C32DF7">
        <w:rPr>
          <w:sz w:val="24"/>
          <w:szCs w:val="24"/>
        </w:rPr>
        <w:t>Cornée et cristallin</w:t>
      </w:r>
    </w:p>
    <w:p w14:paraId="1446FD90" w14:textId="77777777" w:rsidR="00A93088" w:rsidRDefault="00A93088" w:rsidP="00A9308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Thèmes abordés : biométrie et calcul d’implant</w:t>
      </w:r>
      <w:r w:rsidR="00D329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exploration de la sensibilité cornéenne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32DF7">
        <w:rPr>
          <w:sz w:val="24"/>
          <w:szCs w:val="24"/>
        </w:rPr>
        <w:t xml:space="preserve">OCT </w:t>
      </w:r>
      <w:r>
        <w:rPr>
          <w:sz w:val="24"/>
          <w:szCs w:val="24"/>
        </w:rPr>
        <w:t>de segment antérieur, ORA, microscopie spéculaire, microscopie confocale</w:t>
      </w:r>
      <w:r w:rsidR="00C32DF7">
        <w:rPr>
          <w:sz w:val="24"/>
          <w:szCs w:val="24"/>
        </w:rPr>
        <w:t xml:space="preserve"> in vivo, topographie cornéenne</w:t>
      </w:r>
      <w:r w:rsidR="00D329AF">
        <w:rPr>
          <w:sz w:val="24"/>
          <w:szCs w:val="24"/>
        </w:rPr>
        <w:t>,</w:t>
      </w:r>
      <w:r w:rsidR="00C32DF7">
        <w:rPr>
          <w:sz w:val="24"/>
          <w:szCs w:val="24"/>
        </w:rPr>
        <w:t xml:space="preserve"> OQAS,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aberrométrie</w:t>
      </w:r>
      <w:proofErr w:type="spellEnd"/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biopsies cornéennes 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photographies du segment antérieur</w:t>
      </w:r>
      <w:r w:rsidR="00D329AF">
        <w:rPr>
          <w:sz w:val="24"/>
          <w:szCs w:val="24"/>
        </w:rPr>
        <w:t>.</w:t>
      </w:r>
    </w:p>
    <w:p w14:paraId="027A3164" w14:textId="77777777" w:rsidR="00C32DF7" w:rsidRPr="00C32DF7" w:rsidRDefault="00C32DF7" w:rsidP="00C32DF7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C32DF7">
        <w:rPr>
          <w:sz w:val="24"/>
          <w:szCs w:val="24"/>
        </w:rPr>
        <w:t>Orateurs</w:t>
      </w:r>
      <w:r w:rsidR="00A93088">
        <w:rPr>
          <w:sz w:val="24"/>
          <w:szCs w:val="24"/>
        </w:rPr>
        <w:t xml:space="preserve">: Pr Borderie, Pr </w:t>
      </w:r>
      <w:proofErr w:type="spellStart"/>
      <w:r w:rsidR="00A93088">
        <w:rPr>
          <w:sz w:val="24"/>
          <w:szCs w:val="24"/>
        </w:rPr>
        <w:t>Bouheraoua</w:t>
      </w:r>
      <w:proofErr w:type="spellEnd"/>
      <w:r w:rsidR="00A93088">
        <w:rPr>
          <w:sz w:val="24"/>
          <w:szCs w:val="24"/>
        </w:rPr>
        <w:t xml:space="preserve">, Pr </w:t>
      </w:r>
      <w:proofErr w:type="spellStart"/>
      <w:r w:rsidR="00A93088">
        <w:rPr>
          <w:sz w:val="24"/>
          <w:szCs w:val="24"/>
        </w:rPr>
        <w:t>Gabison</w:t>
      </w:r>
      <w:proofErr w:type="spellEnd"/>
      <w:r w:rsidR="00A9308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Dr Puech, </w:t>
      </w:r>
      <w:r w:rsidR="00A93088">
        <w:rPr>
          <w:sz w:val="24"/>
          <w:szCs w:val="24"/>
        </w:rPr>
        <w:t xml:space="preserve">Pr </w:t>
      </w:r>
      <w:proofErr w:type="spellStart"/>
      <w:r w:rsidR="00A93088">
        <w:rPr>
          <w:sz w:val="24"/>
          <w:szCs w:val="24"/>
        </w:rPr>
        <w:t>Touboul</w:t>
      </w:r>
      <w:proofErr w:type="spellEnd"/>
    </w:p>
    <w:p w14:paraId="24C58606" w14:textId="77777777" w:rsidR="00A93088" w:rsidRPr="00C32DF7" w:rsidRDefault="00C32DF7" w:rsidP="00C32DF7">
      <w:pPr>
        <w:rPr>
          <w:sz w:val="24"/>
          <w:szCs w:val="24"/>
        </w:rPr>
      </w:pPr>
      <w:r>
        <w:rPr>
          <w:sz w:val="24"/>
          <w:szCs w:val="24"/>
        </w:rPr>
        <w:t>19 e</w:t>
      </w:r>
      <w:r w:rsidRPr="00C32DF7">
        <w:rPr>
          <w:sz w:val="24"/>
          <w:szCs w:val="24"/>
        </w:rPr>
        <w:t xml:space="preserve">t 20 Janvier 2023 : </w:t>
      </w:r>
      <w:r w:rsidR="00A93088" w:rsidRPr="00C32DF7">
        <w:rPr>
          <w:sz w:val="24"/>
          <w:szCs w:val="24"/>
        </w:rPr>
        <w:t>Nerf optique</w:t>
      </w:r>
    </w:p>
    <w:p w14:paraId="48B34C9A" w14:textId="7B8D0870" w:rsidR="00A93088" w:rsidRDefault="00C32DF7" w:rsidP="00A9308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Thèmes abordés : exploration</w:t>
      </w:r>
      <w:r w:rsidR="00A93088">
        <w:rPr>
          <w:sz w:val="24"/>
          <w:szCs w:val="24"/>
        </w:rPr>
        <w:t xml:space="preserve"> de l’angle </w:t>
      </w:r>
      <w:proofErr w:type="spellStart"/>
      <w:r w:rsidR="00A93088">
        <w:rPr>
          <w:sz w:val="24"/>
          <w:szCs w:val="24"/>
        </w:rPr>
        <w:t>iridocornéen</w:t>
      </w:r>
      <w:proofErr w:type="spellEnd"/>
      <w:r w:rsidR="00D329AF">
        <w:rPr>
          <w:sz w:val="24"/>
          <w:szCs w:val="24"/>
        </w:rPr>
        <w:t>,</w:t>
      </w:r>
      <w:r w:rsidR="00A93088">
        <w:rPr>
          <w:sz w:val="24"/>
          <w:szCs w:val="24"/>
        </w:rPr>
        <w:t xml:space="preserve"> champ visuel</w:t>
      </w:r>
      <w:r w:rsidR="00D329AF">
        <w:rPr>
          <w:sz w:val="24"/>
          <w:szCs w:val="24"/>
        </w:rPr>
        <w:t xml:space="preserve">, </w:t>
      </w:r>
      <w:r w:rsidR="00A93088">
        <w:rPr>
          <w:sz w:val="24"/>
          <w:szCs w:val="24"/>
        </w:rPr>
        <w:t xml:space="preserve">OCT du nerf </w:t>
      </w:r>
      <w:proofErr w:type="gramStart"/>
      <w:r w:rsidR="00A93088">
        <w:rPr>
          <w:sz w:val="24"/>
          <w:szCs w:val="24"/>
        </w:rPr>
        <w:t>optique </w:t>
      </w:r>
      <w:r w:rsidR="00D329AF">
        <w:rPr>
          <w:sz w:val="24"/>
          <w:szCs w:val="24"/>
        </w:rPr>
        <w:t>,</w:t>
      </w:r>
      <w:proofErr w:type="gramEnd"/>
      <w:r w:rsidR="00D329AF">
        <w:rPr>
          <w:sz w:val="24"/>
          <w:szCs w:val="24"/>
        </w:rPr>
        <w:t xml:space="preserve"> </w:t>
      </w:r>
      <w:r w:rsidR="00A93088">
        <w:rPr>
          <w:sz w:val="24"/>
          <w:szCs w:val="24"/>
        </w:rPr>
        <w:t>angiographie de la papille</w:t>
      </w:r>
      <w:r w:rsidR="00D329AF">
        <w:rPr>
          <w:sz w:val="24"/>
          <w:szCs w:val="24"/>
        </w:rPr>
        <w:t>,</w:t>
      </w:r>
      <w:r w:rsidR="00A93088">
        <w:rPr>
          <w:sz w:val="24"/>
          <w:szCs w:val="24"/>
        </w:rPr>
        <w:t xml:space="preserve"> explorations radiologiques (échographie, doppler, IRM, scanner) </w:t>
      </w:r>
      <w:r w:rsidR="00D329AF">
        <w:rPr>
          <w:sz w:val="24"/>
          <w:szCs w:val="24"/>
        </w:rPr>
        <w:t>,</w:t>
      </w:r>
      <w:r w:rsidR="00A93088">
        <w:rPr>
          <w:sz w:val="24"/>
          <w:szCs w:val="24"/>
        </w:rPr>
        <w:t xml:space="preserve"> modalités de surveillance de la pression intraoculaire</w:t>
      </w:r>
      <w:r>
        <w:rPr>
          <w:sz w:val="24"/>
          <w:szCs w:val="24"/>
        </w:rPr>
        <w:t> 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vision des couleurs</w:t>
      </w:r>
      <w:r w:rsidR="00A93088">
        <w:rPr>
          <w:sz w:val="24"/>
          <w:szCs w:val="24"/>
        </w:rPr>
        <w:t>.</w:t>
      </w:r>
    </w:p>
    <w:p w14:paraId="218E982C" w14:textId="374D384D" w:rsidR="00C32DF7" w:rsidRPr="00C32DF7" w:rsidRDefault="00C32DF7" w:rsidP="00C32DF7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Orateurs</w:t>
      </w:r>
      <w:r w:rsidR="00A93088">
        <w:rPr>
          <w:sz w:val="24"/>
          <w:szCs w:val="24"/>
        </w:rPr>
        <w:t xml:space="preserve"> : Dr Bergès, Dr </w:t>
      </w:r>
      <w:proofErr w:type="spellStart"/>
      <w:r w:rsidR="00A93088">
        <w:rPr>
          <w:sz w:val="24"/>
          <w:szCs w:val="24"/>
        </w:rPr>
        <w:t>Blumen</w:t>
      </w:r>
      <w:proofErr w:type="spellEnd"/>
      <w:r w:rsidR="00A93088">
        <w:rPr>
          <w:sz w:val="24"/>
          <w:szCs w:val="24"/>
        </w:rPr>
        <w:t xml:space="preserve">, Pr </w:t>
      </w:r>
      <w:proofErr w:type="spellStart"/>
      <w:r w:rsidR="002F3CE7">
        <w:rPr>
          <w:sz w:val="24"/>
          <w:szCs w:val="24"/>
        </w:rPr>
        <w:t>Fenolland</w:t>
      </w:r>
      <w:proofErr w:type="spellEnd"/>
      <w:r w:rsidR="00A93088">
        <w:rPr>
          <w:sz w:val="24"/>
          <w:szCs w:val="24"/>
        </w:rPr>
        <w:t xml:space="preserve">, Dr Laloum, Dr </w:t>
      </w:r>
      <w:proofErr w:type="spellStart"/>
      <w:r w:rsidR="00A93088">
        <w:rPr>
          <w:sz w:val="24"/>
          <w:szCs w:val="24"/>
        </w:rPr>
        <w:t>Lamirel</w:t>
      </w:r>
      <w:proofErr w:type="spellEnd"/>
      <w:r w:rsidR="00A93088">
        <w:rPr>
          <w:sz w:val="24"/>
          <w:szCs w:val="24"/>
        </w:rPr>
        <w:t xml:space="preserve">, Dr </w:t>
      </w:r>
      <w:proofErr w:type="spellStart"/>
      <w:r w:rsidR="00A93088">
        <w:rPr>
          <w:sz w:val="24"/>
          <w:szCs w:val="24"/>
        </w:rPr>
        <w:t>Lecler</w:t>
      </w:r>
      <w:proofErr w:type="spellEnd"/>
    </w:p>
    <w:p w14:paraId="76709CDC" w14:textId="77777777" w:rsidR="00A93088" w:rsidRPr="00C32DF7" w:rsidRDefault="00C32DF7" w:rsidP="00C32DF7">
      <w:pPr>
        <w:rPr>
          <w:sz w:val="24"/>
          <w:szCs w:val="24"/>
        </w:rPr>
      </w:pPr>
      <w:r>
        <w:rPr>
          <w:sz w:val="24"/>
          <w:szCs w:val="24"/>
        </w:rPr>
        <w:t xml:space="preserve">16 et 17 Mars 2023 : </w:t>
      </w:r>
      <w:r w:rsidR="00A93088" w:rsidRPr="00C32DF7">
        <w:rPr>
          <w:sz w:val="24"/>
          <w:szCs w:val="24"/>
        </w:rPr>
        <w:t>Rétine</w:t>
      </w:r>
    </w:p>
    <w:p w14:paraId="593E8BB2" w14:textId="77777777" w:rsidR="00A93088" w:rsidRDefault="00A93088" w:rsidP="00A9308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Thèmes abordés : rétinographie</w:t>
      </w:r>
      <w:r w:rsidR="00C32DF7">
        <w:rPr>
          <w:sz w:val="24"/>
          <w:szCs w:val="24"/>
        </w:rPr>
        <w:t>s</w:t>
      </w:r>
      <w:r w:rsidR="00D329AF">
        <w:rPr>
          <w:sz w:val="24"/>
          <w:szCs w:val="24"/>
        </w:rPr>
        <w:t xml:space="preserve">, </w:t>
      </w:r>
      <w:r>
        <w:rPr>
          <w:sz w:val="24"/>
          <w:szCs w:val="24"/>
        </w:rPr>
        <w:t>angiographie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OCT et OCT-A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chirurgie assistée par l’OCT et par la 3D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électrophysiologie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explorations génétiques.</w:t>
      </w:r>
    </w:p>
    <w:p w14:paraId="4F821B88" w14:textId="77777777" w:rsidR="00A93088" w:rsidRDefault="00C32DF7" w:rsidP="00A9308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Orateurs</w:t>
      </w:r>
      <w:r w:rsidR="00A93088">
        <w:rPr>
          <w:sz w:val="24"/>
          <w:szCs w:val="24"/>
        </w:rPr>
        <w:t xml:space="preserve"> : Pr </w:t>
      </w:r>
      <w:proofErr w:type="spellStart"/>
      <w:r w:rsidR="00A93088">
        <w:rPr>
          <w:sz w:val="24"/>
          <w:szCs w:val="24"/>
        </w:rPr>
        <w:t>Audo</w:t>
      </w:r>
      <w:proofErr w:type="spellEnd"/>
      <w:r w:rsidR="00A93088">
        <w:rPr>
          <w:sz w:val="24"/>
          <w:szCs w:val="24"/>
        </w:rPr>
        <w:t xml:space="preserve">, Dr </w:t>
      </w:r>
      <w:proofErr w:type="spellStart"/>
      <w:r w:rsidR="00A93088">
        <w:rPr>
          <w:sz w:val="24"/>
          <w:szCs w:val="24"/>
        </w:rPr>
        <w:t>Caputo</w:t>
      </w:r>
      <w:proofErr w:type="spellEnd"/>
      <w:r w:rsidR="00A93088">
        <w:rPr>
          <w:sz w:val="24"/>
          <w:szCs w:val="24"/>
        </w:rPr>
        <w:t xml:space="preserve">, Dr Gabrielle, Pr </w:t>
      </w:r>
      <w:proofErr w:type="spellStart"/>
      <w:r w:rsidR="00A93088">
        <w:rPr>
          <w:sz w:val="24"/>
          <w:szCs w:val="24"/>
        </w:rPr>
        <w:t>Korobelnik</w:t>
      </w:r>
      <w:proofErr w:type="spellEnd"/>
      <w:r w:rsidR="00A93088">
        <w:rPr>
          <w:sz w:val="24"/>
          <w:szCs w:val="24"/>
        </w:rPr>
        <w:t xml:space="preserve">, Pr Pâques, Pr </w:t>
      </w:r>
      <w:proofErr w:type="spellStart"/>
      <w:r w:rsidR="00A93088">
        <w:rPr>
          <w:sz w:val="24"/>
          <w:szCs w:val="24"/>
        </w:rPr>
        <w:t>Tadayoni</w:t>
      </w:r>
      <w:proofErr w:type="spellEnd"/>
    </w:p>
    <w:p w14:paraId="4D671183" w14:textId="77777777" w:rsidR="00C32DF7" w:rsidRDefault="00C32DF7" w:rsidP="00C32DF7">
      <w:pPr>
        <w:pStyle w:val="Paragraphedeliste"/>
        <w:ind w:left="1440"/>
        <w:rPr>
          <w:sz w:val="24"/>
          <w:szCs w:val="24"/>
        </w:rPr>
      </w:pPr>
    </w:p>
    <w:p w14:paraId="0617B805" w14:textId="77777777" w:rsidR="00A93088" w:rsidRPr="00C32DF7" w:rsidRDefault="00C32DF7" w:rsidP="00C32DF7">
      <w:pPr>
        <w:rPr>
          <w:sz w:val="24"/>
          <w:szCs w:val="24"/>
        </w:rPr>
      </w:pPr>
      <w:r>
        <w:rPr>
          <w:sz w:val="24"/>
          <w:szCs w:val="24"/>
        </w:rPr>
        <w:t>8 et 9 Juin 2023 :</w:t>
      </w:r>
      <w:r w:rsidR="00A93088" w:rsidRPr="00C32DF7">
        <w:rPr>
          <w:sz w:val="24"/>
          <w:szCs w:val="24"/>
        </w:rPr>
        <w:t xml:space="preserve"> Orbite et neuro-ophtalmologie</w:t>
      </w:r>
    </w:p>
    <w:p w14:paraId="56FB3ABB" w14:textId="77777777" w:rsidR="00A93088" w:rsidRDefault="00A93088" w:rsidP="00A9308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Thèmes abordés : explorations de l’orbite et des voies lacrymales (échographie, IRM, scanner, </w:t>
      </w:r>
      <w:proofErr w:type="spellStart"/>
      <w:r>
        <w:rPr>
          <w:sz w:val="24"/>
          <w:szCs w:val="24"/>
        </w:rPr>
        <w:t>dacryo</w:t>
      </w:r>
      <w:proofErr w:type="spellEnd"/>
      <w:r>
        <w:rPr>
          <w:sz w:val="24"/>
          <w:szCs w:val="24"/>
        </w:rPr>
        <w:t>-scanner)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imagerie en </w:t>
      </w:r>
      <w:proofErr w:type="spellStart"/>
      <w:r>
        <w:rPr>
          <w:sz w:val="24"/>
          <w:szCs w:val="24"/>
        </w:rPr>
        <w:t>neurophtalmologie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(IRM et IRM fonctionnelle, scanner)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explorations fonctionnelles en </w:t>
      </w:r>
      <w:proofErr w:type="spellStart"/>
      <w:r>
        <w:rPr>
          <w:sz w:val="24"/>
          <w:szCs w:val="24"/>
        </w:rPr>
        <w:t>neuroopthalmologie</w:t>
      </w:r>
      <w:proofErr w:type="spellEnd"/>
      <w:r>
        <w:rPr>
          <w:sz w:val="24"/>
          <w:szCs w:val="24"/>
        </w:rPr>
        <w:t xml:space="preserve"> (champ de diplopie, </w:t>
      </w:r>
      <w:proofErr w:type="gramStart"/>
      <w:r>
        <w:rPr>
          <w:sz w:val="24"/>
          <w:szCs w:val="24"/>
        </w:rPr>
        <w:t>pupillométrie,…</w:t>
      </w:r>
      <w:proofErr w:type="gramEnd"/>
      <w:r>
        <w:rPr>
          <w:sz w:val="24"/>
          <w:szCs w:val="24"/>
        </w:rPr>
        <w:t>)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vidéonystagmographie</w:t>
      </w:r>
      <w:proofErr w:type="spellEnd"/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explorations anatomiques et fonctionnelles de l’inflammation oculaire</w:t>
      </w:r>
      <w:r w:rsidR="00D329AF">
        <w:rPr>
          <w:sz w:val="24"/>
          <w:szCs w:val="24"/>
        </w:rPr>
        <w:t>,</w:t>
      </w:r>
      <w:r>
        <w:rPr>
          <w:sz w:val="24"/>
          <w:szCs w:val="24"/>
        </w:rPr>
        <w:t xml:space="preserve"> spécificités des examens en pédiatrie</w:t>
      </w:r>
      <w:r w:rsidR="00D329AF">
        <w:rPr>
          <w:sz w:val="24"/>
          <w:szCs w:val="24"/>
        </w:rPr>
        <w:t>.</w:t>
      </w:r>
    </w:p>
    <w:p w14:paraId="7F090A7F" w14:textId="77777777" w:rsidR="00A93088" w:rsidRDefault="00C32DF7" w:rsidP="00A9308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Orateurs</w:t>
      </w:r>
      <w:r w:rsidR="00A93088">
        <w:rPr>
          <w:sz w:val="24"/>
          <w:szCs w:val="24"/>
        </w:rPr>
        <w:t xml:space="preserve"> : Dr Bergès, Pr </w:t>
      </w:r>
      <w:proofErr w:type="spellStart"/>
      <w:r w:rsidR="00A93088">
        <w:rPr>
          <w:sz w:val="24"/>
          <w:szCs w:val="24"/>
        </w:rPr>
        <w:t>Bodaghi</w:t>
      </w:r>
      <w:proofErr w:type="spellEnd"/>
      <w:r w:rsidR="00A93088">
        <w:rPr>
          <w:sz w:val="24"/>
          <w:szCs w:val="24"/>
        </w:rPr>
        <w:t xml:space="preserve">, Dr </w:t>
      </w:r>
      <w:proofErr w:type="spellStart"/>
      <w:r w:rsidR="00A93088">
        <w:rPr>
          <w:sz w:val="24"/>
          <w:szCs w:val="24"/>
        </w:rPr>
        <w:t>Caputo</w:t>
      </w:r>
      <w:proofErr w:type="spellEnd"/>
      <w:r w:rsidR="00A93088">
        <w:rPr>
          <w:sz w:val="24"/>
          <w:szCs w:val="24"/>
        </w:rPr>
        <w:t xml:space="preserve">, Pr </w:t>
      </w:r>
      <w:proofErr w:type="spellStart"/>
      <w:r w:rsidR="00A93088">
        <w:rPr>
          <w:sz w:val="24"/>
          <w:szCs w:val="24"/>
        </w:rPr>
        <w:t>Cassoux</w:t>
      </w:r>
      <w:proofErr w:type="spellEnd"/>
      <w:r w:rsidR="00A93088">
        <w:rPr>
          <w:sz w:val="24"/>
          <w:szCs w:val="24"/>
        </w:rPr>
        <w:t xml:space="preserve">, Pr </w:t>
      </w:r>
      <w:proofErr w:type="spellStart"/>
      <w:r w:rsidR="00A93088">
        <w:rPr>
          <w:sz w:val="24"/>
          <w:szCs w:val="24"/>
        </w:rPr>
        <w:t>Cochener</w:t>
      </w:r>
      <w:proofErr w:type="spellEnd"/>
      <w:r w:rsidR="00A93088">
        <w:rPr>
          <w:sz w:val="24"/>
          <w:szCs w:val="24"/>
        </w:rPr>
        <w:t xml:space="preserve">, Dr </w:t>
      </w:r>
      <w:proofErr w:type="spellStart"/>
      <w:r w:rsidR="00A93088">
        <w:rPr>
          <w:sz w:val="24"/>
          <w:szCs w:val="24"/>
        </w:rPr>
        <w:t>Galatoire</w:t>
      </w:r>
      <w:proofErr w:type="spellEnd"/>
      <w:r w:rsidR="00A93088">
        <w:rPr>
          <w:sz w:val="24"/>
          <w:szCs w:val="24"/>
        </w:rPr>
        <w:t>, D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Lecler</w:t>
      </w:r>
      <w:proofErr w:type="spellEnd"/>
      <w:r>
        <w:rPr>
          <w:sz w:val="24"/>
          <w:szCs w:val="24"/>
        </w:rPr>
        <w:t xml:space="preserve">, Dr Martin, Dr </w:t>
      </w:r>
      <w:proofErr w:type="spellStart"/>
      <w:r>
        <w:rPr>
          <w:sz w:val="24"/>
          <w:szCs w:val="24"/>
        </w:rPr>
        <w:t>Matet</w:t>
      </w:r>
      <w:proofErr w:type="spellEnd"/>
      <w:r>
        <w:rPr>
          <w:sz w:val="24"/>
          <w:szCs w:val="24"/>
        </w:rPr>
        <w:t>, P</w:t>
      </w:r>
      <w:r w:rsidR="00A93088">
        <w:rPr>
          <w:sz w:val="24"/>
          <w:szCs w:val="24"/>
        </w:rPr>
        <w:t xml:space="preserve">r </w:t>
      </w:r>
      <w:proofErr w:type="spellStart"/>
      <w:r w:rsidR="00A93088">
        <w:rPr>
          <w:sz w:val="24"/>
          <w:szCs w:val="24"/>
        </w:rPr>
        <w:t>Mouriaux</w:t>
      </w:r>
      <w:proofErr w:type="spellEnd"/>
      <w:r w:rsidR="00A93088">
        <w:rPr>
          <w:sz w:val="24"/>
          <w:szCs w:val="24"/>
        </w:rPr>
        <w:t xml:space="preserve">, Pr Robert, Pr </w:t>
      </w:r>
      <w:proofErr w:type="spellStart"/>
      <w:r w:rsidR="00A93088">
        <w:rPr>
          <w:sz w:val="24"/>
          <w:szCs w:val="24"/>
        </w:rPr>
        <w:t>Touitou</w:t>
      </w:r>
      <w:proofErr w:type="spellEnd"/>
    </w:p>
    <w:p w14:paraId="18E49FED" w14:textId="77777777" w:rsidR="00A93088" w:rsidRDefault="00A93088" w:rsidP="00A93088">
      <w:pPr>
        <w:rPr>
          <w:sz w:val="24"/>
          <w:szCs w:val="24"/>
        </w:rPr>
      </w:pPr>
    </w:p>
    <w:p w14:paraId="15D80F42" w14:textId="77777777" w:rsidR="00C32DF7" w:rsidRDefault="00C32DF7" w:rsidP="00A93088">
      <w:pPr>
        <w:rPr>
          <w:sz w:val="24"/>
          <w:szCs w:val="24"/>
        </w:rPr>
      </w:pPr>
      <w:r>
        <w:rPr>
          <w:sz w:val="24"/>
          <w:szCs w:val="24"/>
        </w:rPr>
        <w:t>MOYENS PEDAGOGIQUES ET ENCADREMENT :</w:t>
      </w:r>
    </w:p>
    <w:p w14:paraId="0B7067EC" w14:textId="724F8F8A" w:rsidR="002D719C" w:rsidRDefault="002D719C" w:rsidP="00A93088">
      <w:pPr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C32DF7">
        <w:rPr>
          <w:sz w:val="24"/>
          <w:szCs w:val="24"/>
        </w:rPr>
        <w:t>pédagogique : Pr Isabelle COCHEREAU</w:t>
      </w:r>
    </w:p>
    <w:p w14:paraId="26FDFB1E" w14:textId="0E7C8D0E" w:rsidR="00C32DF7" w:rsidRDefault="002D719C" w:rsidP="00A93088">
      <w:pPr>
        <w:rPr>
          <w:sz w:val="24"/>
          <w:szCs w:val="24"/>
        </w:rPr>
      </w:pPr>
      <w:r>
        <w:rPr>
          <w:sz w:val="24"/>
          <w:szCs w:val="24"/>
        </w:rPr>
        <w:t xml:space="preserve">Coordination pédagogique : </w:t>
      </w:r>
      <w:r w:rsidR="00C32DF7">
        <w:rPr>
          <w:sz w:val="24"/>
          <w:szCs w:val="24"/>
        </w:rPr>
        <w:t>Dr Gilles MARTIN</w:t>
      </w:r>
      <w:r>
        <w:rPr>
          <w:sz w:val="24"/>
          <w:szCs w:val="24"/>
        </w:rPr>
        <w:t>,</w:t>
      </w:r>
      <w:r w:rsidRPr="002D719C">
        <w:rPr>
          <w:sz w:val="24"/>
          <w:szCs w:val="24"/>
        </w:rPr>
        <w:t xml:space="preserve"> </w:t>
      </w:r>
      <w:r>
        <w:rPr>
          <w:sz w:val="24"/>
          <w:szCs w:val="24"/>
        </w:rPr>
        <w:t>Dr Augustin LECLER, Dr Damien GUINDOLET</w:t>
      </w:r>
    </w:p>
    <w:p w14:paraId="7897706E" w14:textId="5F749424" w:rsidR="00C32DF7" w:rsidRPr="002D719C" w:rsidRDefault="002D719C" w:rsidP="00A93088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Secrétariat pédagogique : </w:t>
      </w:r>
      <w:r w:rsidR="00C32DF7">
        <w:rPr>
          <w:sz w:val="24"/>
          <w:szCs w:val="24"/>
        </w:rPr>
        <w:t>Mme Sandrine DARLY</w:t>
      </w:r>
      <w:r>
        <w:rPr>
          <w:sz w:val="24"/>
          <w:szCs w:val="24"/>
        </w:rPr>
        <w:t xml:space="preserve">, </w:t>
      </w:r>
      <w:hyperlink r:id="rId5" w:history="1">
        <w:r w:rsidRPr="00EC172E">
          <w:rPr>
            <w:rStyle w:val="Lienhypertexte"/>
            <w:sz w:val="24"/>
            <w:szCs w:val="24"/>
          </w:rPr>
          <w:t>sdarly@for.paris</w:t>
        </w:r>
      </w:hyperlink>
      <w:r>
        <w:rPr>
          <w:sz w:val="24"/>
          <w:szCs w:val="24"/>
        </w:rPr>
        <w:t xml:space="preserve">, </w:t>
      </w:r>
      <w:r w:rsidR="00FB5D10" w:rsidRPr="00FB5D10">
        <w:rPr>
          <w:color w:val="000000" w:themeColor="text1"/>
          <w:sz w:val="24"/>
          <w:szCs w:val="24"/>
        </w:rPr>
        <w:t>29 rue Manin 75019 Paris</w:t>
      </w:r>
      <w:r w:rsidR="00FB5D10">
        <w:rPr>
          <w:color w:val="000000" w:themeColor="text1"/>
          <w:sz w:val="24"/>
          <w:szCs w:val="24"/>
        </w:rPr>
        <w:t xml:space="preserve">, </w:t>
      </w:r>
      <w:r w:rsidR="00C7336E">
        <w:rPr>
          <w:color w:val="000000" w:themeColor="text1"/>
          <w:sz w:val="24"/>
          <w:szCs w:val="24"/>
        </w:rPr>
        <w:t>01 48 03 67 37</w:t>
      </w:r>
    </w:p>
    <w:p w14:paraId="64C1378D" w14:textId="5CC17C90" w:rsidR="00C32DF7" w:rsidRDefault="00C32DF7" w:rsidP="00A93088">
      <w:pPr>
        <w:rPr>
          <w:sz w:val="24"/>
          <w:szCs w:val="24"/>
        </w:rPr>
      </w:pPr>
      <w:r>
        <w:rPr>
          <w:sz w:val="24"/>
          <w:szCs w:val="24"/>
        </w:rPr>
        <w:t xml:space="preserve">L’enseignement sera donné à distance par visioconférence. Afin de favoriser les échanges entre les étudiants et les orateurs, un modérateur relaiera les questions posées sur le </w:t>
      </w:r>
      <w:r w:rsidR="00C7336E">
        <w:rPr>
          <w:sz w:val="24"/>
          <w:szCs w:val="24"/>
        </w:rPr>
        <w:t>t</w:t>
      </w:r>
      <w:r>
        <w:rPr>
          <w:sz w:val="24"/>
          <w:szCs w:val="24"/>
        </w:rPr>
        <w:t>chat.</w:t>
      </w:r>
    </w:p>
    <w:p w14:paraId="637D0558" w14:textId="77777777" w:rsidR="00C32DF7" w:rsidRDefault="00C32DF7" w:rsidP="00A93088">
      <w:pPr>
        <w:rPr>
          <w:sz w:val="24"/>
          <w:szCs w:val="24"/>
        </w:rPr>
      </w:pPr>
    </w:p>
    <w:p w14:paraId="4E42FB1A" w14:textId="77777777" w:rsidR="00C32DF7" w:rsidRDefault="00C32DF7" w:rsidP="00A93088">
      <w:pPr>
        <w:rPr>
          <w:b/>
          <w:sz w:val="24"/>
          <w:szCs w:val="24"/>
        </w:rPr>
      </w:pPr>
      <w:r w:rsidRPr="00C32DF7">
        <w:rPr>
          <w:b/>
          <w:sz w:val="24"/>
          <w:szCs w:val="24"/>
        </w:rPr>
        <w:t>Admission</w:t>
      </w:r>
    </w:p>
    <w:p w14:paraId="7AA7F121" w14:textId="77777777" w:rsidR="00C32DF7" w:rsidRDefault="00C32DF7" w:rsidP="00A93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CIBLE </w:t>
      </w:r>
    </w:p>
    <w:p w14:paraId="17DA7348" w14:textId="77777777" w:rsidR="00C32DF7" w:rsidRPr="00C32DF7" w:rsidRDefault="00C32DF7" w:rsidP="00C32DF7">
      <w:pPr>
        <w:rPr>
          <w:sz w:val="24"/>
          <w:szCs w:val="24"/>
        </w:rPr>
      </w:pPr>
      <w:r w:rsidRPr="00C32DF7">
        <w:rPr>
          <w:sz w:val="24"/>
          <w:szCs w:val="24"/>
        </w:rPr>
        <w:t>Titulaires d’un certificat d’études spéciales en ophtalmologie ou équivalent français ou étranger</w:t>
      </w:r>
    </w:p>
    <w:p w14:paraId="32854109" w14:textId="77777777" w:rsidR="00C32DF7" w:rsidRPr="00C32DF7" w:rsidRDefault="00C32DF7" w:rsidP="00C32DF7">
      <w:pPr>
        <w:rPr>
          <w:sz w:val="24"/>
          <w:szCs w:val="24"/>
        </w:rPr>
      </w:pPr>
      <w:r w:rsidRPr="00C32DF7">
        <w:rPr>
          <w:sz w:val="24"/>
          <w:szCs w:val="24"/>
        </w:rPr>
        <w:t>Étudiants en DES d’Ophtalmologie en France ou équivalent à l’étranger</w:t>
      </w:r>
    </w:p>
    <w:p w14:paraId="3D1CD2BB" w14:textId="77777777" w:rsidR="00C32DF7" w:rsidRPr="00C32DF7" w:rsidRDefault="00C32DF7" w:rsidP="00C32DF7">
      <w:pPr>
        <w:rPr>
          <w:sz w:val="24"/>
          <w:szCs w:val="24"/>
        </w:rPr>
      </w:pPr>
      <w:r w:rsidRPr="00C32DF7">
        <w:rPr>
          <w:sz w:val="24"/>
          <w:szCs w:val="24"/>
        </w:rPr>
        <w:t>Vétérinaires</w:t>
      </w:r>
    </w:p>
    <w:p w14:paraId="15CD2F52" w14:textId="77777777" w:rsidR="00C32DF7" w:rsidRPr="00C32DF7" w:rsidRDefault="00C32DF7" w:rsidP="00C32DF7">
      <w:pPr>
        <w:rPr>
          <w:sz w:val="24"/>
          <w:szCs w:val="24"/>
        </w:rPr>
      </w:pPr>
      <w:r w:rsidRPr="00C32DF7">
        <w:rPr>
          <w:sz w:val="24"/>
          <w:szCs w:val="24"/>
        </w:rPr>
        <w:t>Médecins de pratique libérale</w:t>
      </w:r>
    </w:p>
    <w:p w14:paraId="7B9D1907" w14:textId="77777777" w:rsidR="00C32DF7" w:rsidRPr="00C32DF7" w:rsidRDefault="00C32DF7" w:rsidP="00C32DF7">
      <w:pPr>
        <w:rPr>
          <w:sz w:val="24"/>
          <w:szCs w:val="24"/>
        </w:rPr>
      </w:pPr>
      <w:r w:rsidRPr="00C32DF7">
        <w:rPr>
          <w:sz w:val="24"/>
          <w:szCs w:val="24"/>
        </w:rPr>
        <w:t>Médecins de l’industrie pharmaceutique</w:t>
      </w:r>
    </w:p>
    <w:p w14:paraId="54D6233E" w14:textId="77777777" w:rsidR="00C32DF7" w:rsidRPr="00C32DF7" w:rsidRDefault="00C32DF7" w:rsidP="00C32DF7">
      <w:pPr>
        <w:rPr>
          <w:sz w:val="24"/>
          <w:szCs w:val="24"/>
        </w:rPr>
      </w:pPr>
      <w:r w:rsidRPr="00C32DF7">
        <w:rPr>
          <w:sz w:val="24"/>
          <w:szCs w:val="24"/>
        </w:rPr>
        <w:t>Médecins hospitaliers, chefs de clinique et assistants hospitalo-universitaires</w:t>
      </w:r>
    </w:p>
    <w:p w14:paraId="3612EB8C" w14:textId="77777777" w:rsidR="00C32DF7" w:rsidRDefault="00C32DF7" w:rsidP="00C32DF7">
      <w:pPr>
        <w:rPr>
          <w:sz w:val="24"/>
          <w:szCs w:val="24"/>
        </w:rPr>
      </w:pPr>
      <w:r w:rsidRPr="00C32DF7">
        <w:rPr>
          <w:sz w:val="24"/>
          <w:szCs w:val="24"/>
        </w:rPr>
        <w:t>Internes des hôpitaux</w:t>
      </w:r>
    </w:p>
    <w:p w14:paraId="0EE33487" w14:textId="77777777" w:rsidR="00C32DF7" w:rsidRDefault="00C32DF7" w:rsidP="00C32DF7">
      <w:pPr>
        <w:rPr>
          <w:sz w:val="24"/>
          <w:szCs w:val="24"/>
        </w:rPr>
      </w:pPr>
    </w:p>
    <w:p w14:paraId="3D62CA47" w14:textId="77777777" w:rsidR="00C32DF7" w:rsidRPr="00C32DF7" w:rsidRDefault="00C32DF7" w:rsidP="00C32DF7">
      <w:pPr>
        <w:rPr>
          <w:b/>
          <w:sz w:val="24"/>
          <w:szCs w:val="24"/>
        </w:rPr>
      </w:pPr>
      <w:r w:rsidRPr="00C32DF7">
        <w:rPr>
          <w:b/>
          <w:sz w:val="24"/>
          <w:szCs w:val="24"/>
        </w:rPr>
        <w:t>CONDITIONS D’ADMISSION</w:t>
      </w:r>
    </w:p>
    <w:p w14:paraId="11F6D838" w14:textId="77777777" w:rsidR="00C32DF7" w:rsidRPr="00C32DF7" w:rsidRDefault="00C32DF7" w:rsidP="00C32DF7">
      <w:pPr>
        <w:rPr>
          <w:sz w:val="24"/>
          <w:szCs w:val="24"/>
        </w:rPr>
      </w:pPr>
      <w:r w:rsidRPr="00C32DF7">
        <w:rPr>
          <w:sz w:val="24"/>
          <w:szCs w:val="24"/>
        </w:rPr>
        <w:t xml:space="preserve">L'entrée en formation nécessite un avis pédagogique. Vous déposerez dans </w:t>
      </w:r>
      <w:proofErr w:type="spellStart"/>
      <w:r w:rsidRPr="00C32DF7">
        <w:rPr>
          <w:sz w:val="24"/>
          <w:szCs w:val="24"/>
        </w:rPr>
        <w:t>C@nditOnLine</w:t>
      </w:r>
      <w:proofErr w:type="spellEnd"/>
      <w:r w:rsidRPr="00C32DF7">
        <w:rPr>
          <w:sz w:val="24"/>
          <w:szCs w:val="24"/>
        </w:rPr>
        <w:t xml:space="preserve"> :</w:t>
      </w:r>
    </w:p>
    <w:p w14:paraId="45D18854" w14:textId="44C1CE1E" w:rsidR="00C32DF7" w:rsidRPr="00C32DF7" w:rsidRDefault="002F3CE7" w:rsidP="00C32D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DF7" w:rsidRPr="00C32DF7">
        <w:rPr>
          <w:sz w:val="24"/>
          <w:szCs w:val="24"/>
        </w:rPr>
        <w:t>votre Curriculum Vitae</w:t>
      </w:r>
    </w:p>
    <w:p w14:paraId="1267C9E6" w14:textId="478A518A" w:rsidR="00C32DF7" w:rsidRPr="00C32DF7" w:rsidRDefault="002F3CE7" w:rsidP="00C32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32DF7" w:rsidRPr="00C32DF7">
        <w:rPr>
          <w:sz w:val="24"/>
          <w:szCs w:val="24"/>
        </w:rPr>
        <w:t>votre lettre de motivation pour participer à la formation</w:t>
      </w:r>
    </w:p>
    <w:p w14:paraId="32B925B1" w14:textId="23BEB718" w:rsidR="00C32DF7" w:rsidRDefault="002F3CE7" w:rsidP="00C32D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DF7" w:rsidRPr="00C32DF7">
        <w:rPr>
          <w:sz w:val="24"/>
          <w:szCs w:val="24"/>
        </w:rPr>
        <w:t>vos diplômes vous permettant de justifier l'accès à la formation</w:t>
      </w:r>
    </w:p>
    <w:p w14:paraId="6682CB9D" w14:textId="42CA3335" w:rsidR="002F3CE7" w:rsidRDefault="002F3CE7" w:rsidP="00C32DF7">
      <w:pPr>
        <w:rPr>
          <w:sz w:val="24"/>
          <w:szCs w:val="24"/>
        </w:rPr>
      </w:pPr>
    </w:p>
    <w:p w14:paraId="621B44AE" w14:textId="30EB7167" w:rsidR="002F3CE7" w:rsidRPr="00C32DF7" w:rsidRDefault="002F3CE7" w:rsidP="00C32DF7">
      <w:pPr>
        <w:rPr>
          <w:sz w:val="24"/>
          <w:szCs w:val="24"/>
        </w:rPr>
      </w:pPr>
      <w:r>
        <w:rPr>
          <w:sz w:val="24"/>
          <w:szCs w:val="24"/>
        </w:rPr>
        <w:t xml:space="preserve">Plus d’informations : </w:t>
      </w:r>
      <w:hyperlink r:id="rId6" w:history="1">
        <w:r w:rsidRPr="002F3CE7">
          <w:rPr>
            <w:rStyle w:val="Lienhypertexte"/>
            <w:sz w:val="24"/>
            <w:szCs w:val="24"/>
          </w:rPr>
          <w:t>https://odf.u-paris.fr/fr/offre-de-formation/diplome-d-universite-du-diu-1/sciences-technologies-sante-STS/du-exploration-en-ophtalmologie-KG9PB7GW.html</w:t>
        </w:r>
      </w:hyperlink>
    </w:p>
    <w:sectPr w:rsidR="002F3CE7" w:rsidRPr="00C3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8E5"/>
    <w:multiLevelType w:val="hybridMultilevel"/>
    <w:tmpl w:val="1D3CE6E6"/>
    <w:lvl w:ilvl="0" w:tplc="074E755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2BF9"/>
    <w:multiLevelType w:val="hybridMultilevel"/>
    <w:tmpl w:val="45B82FDA"/>
    <w:lvl w:ilvl="0" w:tplc="074E755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4CF"/>
    <w:multiLevelType w:val="hybridMultilevel"/>
    <w:tmpl w:val="A97453B4"/>
    <w:lvl w:ilvl="0" w:tplc="2F7C3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9629D"/>
    <w:multiLevelType w:val="hybridMultilevel"/>
    <w:tmpl w:val="E0AE148A"/>
    <w:lvl w:ilvl="0" w:tplc="074E7552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EA0E1B"/>
    <w:multiLevelType w:val="hybridMultilevel"/>
    <w:tmpl w:val="8598C16A"/>
    <w:lvl w:ilvl="0" w:tplc="F44A511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1EE5"/>
    <w:multiLevelType w:val="hybridMultilevel"/>
    <w:tmpl w:val="0804E93C"/>
    <w:lvl w:ilvl="0" w:tplc="074E755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24692">
    <w:abstractNumId w:val="2"/>
  </w:num>
  <w:num w:numId="2" w16cid:durableId="241916597">
    <w:abstractNumId w:val="4"/>
  </w:num>
  <w:num w:numId="3" w16cid:durableId="421487218">
    <w:abstractNumId w:val="1"/>
  </w:num>
  <w:num w:numId="4" w16cid:durableId="1715034133">
    <w:abstractNumId w:val="3"/>
  </w:num>
  <w:num w:numId="5" w16cid:durableId="1623072768">
    <w:abstractNumId w:val="0"/>
  </w:num>
  <w:num w:numId="6" w16cid:durableId="48191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88"/>
    <w:rsid w:val="001B01D2"/>
    <w:rsid w:val="002D719C"/>
    <w:rsid w:val="002F3CE7"/>
    <w:rsid w:val="00844673"/>
    <w:rsid w:val="00A93088"/>
    <w:rsid w:val="00AB05B6"/>
    <w:rsid w:val="00BA0D31"/>
    <w:rsid w:val="00C32DF7"/>
    <w:rsid w:val="00C7336E"/>
    <w:rsid w:val="00D12917"/>
    <w:rsid w:val="00D329AF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163E"/>
  <w15:docId w15:val="{29D9567E-F4F7-D34A-B9CA-370F1FC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0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30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9A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D7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f.u-paris.fr/fr/offre-de-formation/diplome-d-universite-du-diu-1/sciences-technologies-sante-STS/du-exploration-en-ophtalmologie-KG9PB7GW.html" TargetMode="External"/><Relationship Id="rId5" Type="http://schemas.openxmlformats.org/officeDocument/2006/relationships/hyperlink" Target="mailto:sdarly@for.par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A. de Rothschild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MARTIN</dc:creator>
  <cp:lastModifiedBy>Pierre Lebranchu</cp:lastModifiedBy>
  <cp:revision>2</cp:revision>
  <cp:lastPrinted>2022-05-11T16:50:00Z</cp:lastPrinted>
  <dcterms:created xsi:type="dcterms:W3CDTF">2022-07-14T13:29:00Z</dcterms:created>
  <dcterms:modified xsi:type="dcterms:W3CDTF">2022-07-14T13:29:00Z</dcterms:modified>
</cp:coreProperties>
</file>